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F7" w:rsidRDefault="00991A8B">
      <w:r>
        <w:object w:dxaOrig="4171" w:dyaOrig="32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1.25pt" o:ole="">
            <v:imagedata r:id="rId4" o:title=""/>
          </v:shape>
          <o:OLEObject Type="Embed" ProgID="ChemDraw.Document.6.0" ShapeID="_x0000_i1025" DrawAspect="Content" ObjectID="_1254557629" r:id="rId5"/>
        </w:object>
      </w:r>
    </w:p>
    <w:sectPr w:rsidR="00BD7AF7" w:rsidSect="00BD7A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91A8B"/>
    <w:rsid w:val="00991A8B"/>
    <w:rsid w:val="00BD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0</DocSecurity>
  <Lines>1</Lines>
  <Paragraphs>1</Paragraphs>
  <ScaleCrop>false</ScaleCrop>
  <Company>Imperial College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fnw06</dc:creator>
  <cp:keywords/>
  <dc:description/>
  <cp:lastModifiedBy>fnw06</cp:lastModifiedBy>
  <cp:revision>1</cp:revision>
  <dcterms:created xsi:type="dcterms:W3CDTF">2007-10-22T10:27:00Z</dcterms:created>
  <dcterms:modified xsi:type="dcterms:W3CDTF">2007-10-22T10:27:00Z</dcterms:modified>
</cp:coreProperties>
</file>